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517EF" w14:textId="77777777" w:rsidR="00B26F8C" w:rsidRPr="00B26F8C" w:rsidRDefault="00467EA6" w:rsidP="006F5BBC">
      <w:pPr>
        <w:ind w:left="360"/>
        <w:jc w:val="left"/>
        <w:rPr>
          <w:rFonts w:ascii="Amasis MT Pro Medium" w:hAnsi="Amasis MT Pro Medium" w:cstheme="minorHAnsi"/>
          <w:sz w:val="24"/>
          <w:szCs w:val="24"/>
        </w:rPr>
      </w:pPr>
      <w:r w:rsidRPr="00B26F8C">
        <w:rPr>
          <w:rFonts w:ascii="Amasis MT Pro Medium" w:hAnsi="Amasis MT Pro Medium" w:cstheme="minorHAnsi"/>
          <w:sz w:val="24"/>
          <w:szCs w:val="24"/>
        </w:rPr>
        <w:t>East Gree</w:t>
      </w:r>
      <w:r w:rsidR="006B282C" w:rsidRPr="00B26F8C">
        <w:rPr>
          <w:rFonts w:ascii="Amasis MT Pro Medium" w:hAnsi="Amasis MT Pro Medium" w:cstheme="minorHAnsi"/>
          <w:sz w:val="24"/>
          <w:szCs w:val="24"/>
        </w:rPr>
        <w:t>nwich Housing Authority</w:t>
      </w:r>
      <w:r w:rsidR="00B26F8C" w:rsidRPr="00B26F8C">
        <w:rPr>
          <w:rFonts w:ascii="Amasis MT Pro Medium" w:hAnsi="Amasis MT Pro Medium" w:cstheme="minorHAnsi"/>
          <w:sz w:val="24"/>
          <w:szCs w:val="24"/>
        </w:rPr>
        <w:t xml:space="preserve"> </w:t>
      </w:r>
      <w:r w:rsidR="006B282C" w:rsidRPr="00B26F8C">
        <w:rPr>
          <w:rFonts w:ascii="Amasis MT Pro Medium" w:hAnsi="Amasis MT Pro Medium" w:cstheme="minorHAnsi"/>
          <w:sz w:val="24"/>
          <w:szCs w:val="24"/>
        </w:rPr>
        <w:t>Board of Commissioners</w:t>
      </w:r>
    </w:p>
    <w:p w14:paraId="69ADC01E" w14:textId="5D33DBA1" w:rsidR="005809BC" w:rsidRPr="00B26F8C" w:rsidRDefault="00872251" w:rsidP="006F5BBC">
      <w:pPr>
        <w:ind w:left="360"/>
        <w:jc w:val="left"/>
        <w:rPr>
          <w:rFonts w:ascii="Amasis MT Pro Medium" w:hAnsi="Amasis MT Pro Medium" w:cstheme="minorHAnsi"/>
          <w:sz w:val="24"/>
          <w:szCs w:val="24"/>
        </w:rPr>
      </w:pPr>
      <w:r w:rsidRPr="00B26F8C">
        <w:rPr>
          <w:rFonts w:ascii="Amasis MT Pro Medium" w:hAnsi="Amasis MT Pro Medium" w:cstheme="minorHAnsi"/>
          <w:sz w:val="24"/>
          <w:szCs w:val="24"/>
        </w:rPr>
        <w:t>Regular Meeting</w:t>
      </w:r>
    </w:p>
    <w:p w14:paraId="69BDBDFB" w14:textId="1B102FC2" w:rsidR="00872251" w:rsidRPr="00B26F8C" w:rsidRDefault="00B26F8C" w:rsidP="006F5BBC">
      <w:pPr>
        <w:ind w:left="360"/>
        <w:jc w:val="left"/>
        <w:rPr>
          <w:rFonts w:ascii="Amasis MT Pro Medium" w:hAnsi="Amasis MT Pro Medium" w:cstheme="minorHAnsi"/>
          <w:sz w:val="24"/>
          <w:szCs w:val="24"/>
        </w:rPr>
      </w:pPr>
      <w:r w:rsidRPr="00B26F8C">
        <w:rPr>
          <w:rFonts w:ascii="Amasis MT Pro Medium" w:hAnsi="Amasis MT Pro Medium" w:cstheme="minorHAnsi"/>
          <w:sz w:val="24"/>
          <w:szCs w:val="24"/>
        </w:rPr>
        <w:t xml:space="preserve">Monday, </w:t>
      </w:r>
      <w:r w:rsidR="00872251" w:rsidRPr="00B26F8C">
        <w:rPr>
          <w:rFonts w:ascii="Amasis MT Pro Medium" w:hAnsi="Amasis MT Pro Medium" w:cstheme="minorHAnsi"/>
          <w:sz w:val="24"/>
          <w:szCs w:val="24"/>
        </w:rPr>
        <w:t>April 11</w:t>
      </w:r>
      <w:r w:rsidR="009A6243" w:rsidRPr="00B26F8C">
        <w:rPr>
          <w:rFonts w:ascii="Amasis MT Pro Medium" w:hAnsi="Amasis MT Pro Medium" w:cstheme="minorHAnsi"/>
          <w:sz w:val="24"/>
          <w:szCs w:val="24"/>
        </w:rPr>
        <w:t xml:space="preserve">, </w:t>
      </w:r>
      <w:proofErr w:type="gramStart"/>
      <w:r w:rsidR="009A6243" w:rsidRPr="00B26F8C">
        <w:rPr>
          <w:rFonts w:ascii="Amasis MT Pro Medium" w:hAnsi="Amasis MT Pro Medium" w:cstheme="minorHAnsi"/>
          <w:sz w:val="24"/>
          <w:szCs w:val="24"/>
        </w:rPr>
        <w:t>20</w:t>
      </w:r>
      <w:r w:rsidR="007D7ED5" w:rsidRPr="00B26F8C">
        <w:rPr>
          <w:rFonts w:ascii="Amasis MT Pro Medium" w:hAnsi="Amasis MT Pro Medium" w:cstheme="minorHAnsi"/>
          <w:sz w:val="24"/>
          <w:szCs w:val="24"/>
        </w:rPr>
        <w:t>22</w:t>
      </w:r>
      <w:proofErr w:type="gramEnd"/>
      <w:r w:rsidR="00872251" w:rsidRPr="00B26F8C">
        <w:rPr>
          <w:rFonts w:ascii="Amasis MT Pro Medium" w:hAnsi="Amasis MT Pro Medium" w:cstheme="minorHAnsi"/>
          <w:sz w:val="24"/>
          <w:szCs w:val="24"/>
        </w:rPr>
        <w:t xml:space="preserve"> </w:t>
      </w:r>
      <w:r w:rsidR="00872251" w:rsidRPr="00B26F8C">
        <w:rPr>
          <w:rFonts w:ascii="Amasis MT Pro Medium" w:hAnsi="Amasis MT Pro Medium" w:cstheme="minorHAnsi"/>
          <w:sz w:val="24"/>
          <w:szCs w:val="24"/>
        </w:rPr>
        <w:tab/>
      </w:r>
      <w:r w:rsidR="00164F5B" w:rsidRPr="00B26F8C">
        <w:rPr>
          <w:rFonts w:ascii="Amasis MT Pro Medium" w:hAnsi="Amasis MT Pro Medium" w:cstheme="minorHAnsi"/>
          <w:sz w:val="24"/>
          <w:szCs w:val="24"/>
        </w:rPr>
        <w:t>5:30PM</w:t>
      </w:r>
      <w:r w:rsidR="003E6ADE" w:rsidRPr="00B26F8C">
        <w:rPr>
          <w:rFonts w:ascii="Amasis MT Pro Medium" w:hAnsi="Amasis MT Pro Medium" w:cstheme="minorHAnsi"/>
          <w:sz w:val="24"/>
          <w:szCs w:val="24"/>
        </w:rPr>
        <w:t xml:space="preserve"> </w:t>
      </w:r>
    </w:p>
    <w:p w14:paraId="07EE92E9" w14:textId="78182E2D" w:rsidR="00872251" w:rsidRPr="00B26F8C" w:rsidRDefault="00872251" w:rsidP="00B26F8C">
      <w:pPr>
        <w:ind w:firstLine="360"/>
        <w:jc w:val="left"/>
        <w:rPr>
          <w:rFonts w:ascii="Amasis MT Pro Medium" w:hAnsi="Amasis MT Pro Medium" w:cstheme="minorHAnsi"/>
          <w:sz w:val="24"/>
          <w:szCs w:val="24"/>
        </w:rPr>
      </w:pPr>
      <w:r w:rsidRPr="00B26F8C">
        <w:rPr>
          <w:rFonts w:ascii="Amasis MT Pro Medium" w:hAnsi="Amasis MT Pro Medium" w:cstheme="minorHAnsi"/>
          <w:sz w:val="24"/>
          <w:szCs w:val="24"/>
        </w:rPr>
        <w:t>EG Housing Authority Administrative Office</w:t>
      </w:r>
      <w:r w:rsidR="00B26F8C" w:rsidRPr="00B26F8C">
        <w:rPr>
          <w:rFonts w:ascii="Amasis MT Pro Medium" w:hAnsi="Amasis MT Pro Medium" w:cstheme="minorHAnsi"/>
          <w:sz w:val="24"/>
          <w:szCs w:val="24"/>
        </w:rPr>
        <w:t xml:space="preserve"> </w:t>
      </w:r>
      <w:r w:rsidRPr="00B26F8C">
        <w:rPr>
          <w:rFonts w:ascii="Amasis MT Pro Medium" w:hAnsi="Amasis MT Pro Medium" w:cstheme="minorHAnsi"/>
          <w:sz w:val="24"/>
          <w:szCs w:val="24"/>
        </w:rPr>
        <w:t>146 First Avenue, East Greenwich, RI  02818</w:t>
      </w:r>
    </w:p>
    <w:p w14:paraId="24440DBF" w14:textId="6A9F670E" w:rsidR="007B7D6F" w:rsidRPr="00B26F8C" w:rsidRDefault="007B7D6F" w:rsidP="006F5BBC">
      <w:pPr>
        <w:ind w:left="360"/>
        <w:jc w:val="left"/>
        <w:rPr>
          <w:rFonts w:ascii="Amasis MT Pro Medium" w:hAnsi="Amasis MT Pro Medium" w:cstheme="minorHAnsi"/>
          <w:sz w:val="24"/>
          <w:szCs w:val="24"/>
        </w:rPr>
      </w:pPr>
      <w:r w:rsidRPr="00B26F8C">
        <w:rPr>
          <w:rFonts w:ascii="Amasis MT Pro Medium" w:hAnsi="Amasis MT Pro Medium" w:cstheme="minorHAnsi"/>
          <w:sz w:val="24"/>
          <w:szCs w:val="24"/>
        </w:rPr>
        <w:t>Hybrid</w:t>
      </w:r>
      <w:r w:rsidR="00B26F8C" w:rsidRPr="00B26F8C">
        <w:rPr>
          <w:rFonts w:ascii="Amasis MT Pro Medium" w:hAnsi="Amasis MT Pro Medium" w:cstheme="minorHAnsi"/>
          <w:sz w:val="24"/>
          <w:szCs w:val="24"/>
        </w:rPr>
        <w:t xml:space="preserve"> In Person Remote via Zoom</w:t>
      </w:r>
    </w:p>
    <w:p w14:paraId="0E5F5C8B" w14:textId="56BEFB13" w:rsidR="00601ADE" w:rsidRPr="00914875" w:rsidRDefault="00601ADE" w:rsidP="00601ADE">
      <w:pPr>
        <w:jc w:val="left"/>
        <w:rPr>
          <w:rFonts w:cstheme="minorHAnsi"/>
          <w:b/>
          <w:bCs/>
          <w:color w:val="4F81BD" w:themeColor="accent1"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 xml:space="preserve"> </w:t>
      </w:r>
    </w:p>
    <w:p w14:paraId="44A17E59" w14:textId="0F795D00" w:rsidR="006B282C" w:rsidRPr="00650BE0" w:rsidRDefault="006B282C" w:rsidP="006F5BBC">
      <w:pPr>
        <w:ind w:left="360"/>
        <w:jc w:val="left"/>
        <w:rPr>
          <w:rFonts w:cstheme="minorHAnsi"/>
          <w:sz w:val="20"/>
          <w:szCs w:val="20"/>
        </w:rPr>
      </w:pPr>
      <w:r w:rsidRPr="00650BE0">
        <w:rPr>
          <w:rFonts w:cstheme="minorHAnsi"/>
          <w:sz w:val="20"/>
          <w:szCs w:val="20"/>
        </w:rPr>
        <w:t>Agenda</w:t>
      </w:r>
      <w:r w:rsidR="00AF2AF9" w:rsidRPr="00650BE0">
        <w:rPr>
          <w:rFonts w:cstheme="minorHAnsi"/>
          <w:sz w:val="20"/>
          <w:szCs w:val="20"/>
        </w:rPr>
        <w:t xml:space="preserve"> </w:t>
      </w:r>
    </w:p>
    <w:p w14:paraId="4B34BB69" w14:textId="77777777" w:rsidR="006B282C" w:rsidRPr="00650BE0" w:rsidRDefault="006B282C" w:rsidP="006F5BBC">
      <w:pPr>
        <w:jc w:val="left"/>
        <w:rPr>
          <w:rFonts w:cstheme="minorHAnsi"/>
          <w:sz w:val="20"/>
          <w:szCs w:val="20"/>
        </w:rPr>
      </w:pPr>
    </w:p>
    <w:p w14:paraId="50C5134D" w14:textId="2794E915" w:rsidR="006F5BBC" w:rsidRPr="00650BE0" w:rsidRDefault="006B282C" w:rsidP="006F5BBC">
      <w:pPr>
        <w:pStyle w:val="ListParagraph"/>
        <w:numPr>
          <w:ilvl w:val="0"/>
          <w:numId w:val="5"/>
        </w:numPr>
        <w:jc w:val="left"/>
        <w:rPr>
          <w:rFonts w:cstheme="minorHAnsi"/>
          <w:sz w:val="20"/>
          <w:szCs w:val="20"/>
        </w:rPr>
      </w:pPr>
      <w:r w:rsidRPr="00650BE0">
        <w:rPr>
          <w:rFonts w:cstheme="minorHAnsi"/>
          <w:sz w:val="20"/>
          <w:szCs w:val="20"/>
        </w:rPr>
        <w:t>Chair calls meeting to order and roll call is taken</w:t>
      </w:r>
    </w:p>
    <w:p w14:paraId="51632E70" w14:textId="77777777" w:rsidR="002C412D" w:rsidRPr="00650BE0" w:rsidRDefault="002C412D" w:rsidP="002C412D">
      <w:pPr>
        <w:pStyle w:val="ListParagraph"/>
        <w:ind w:left="1080"/>
        <w:jc w:val="left"/>
        <w:rPr>
          <w:rFonts w:cstheme="minorHAnsi"/>
          <w:sz w:val="20"/>
          <w:szCs w:val="20"/>
        </w:rPr>
      </w:pPr>
    </w:p>
    <w:p w14:paraId="16BE9FC0" w14:textId="444891E3" w:rsidR="002C412D" w:rsidRPr="00650BE0" w:rsidRDefault="002C412D" w:rsidP="006F5BBC">
      <w:pPr>
        <w:pStyle w:val="ListParagraph"/>
        <w:numPr>
          <w:ilvl w:val="0"/>
          <w:numId w:val="5"/>
        </w:numPr>
        <w:jc w:val="left"/>
        <w:rPr>
          <w:rFonts w:cstheme="minorHAnsi"/>
          <w:sz w:val="20"/>
          <w:szCs w:val="20"/>
        </w:rPr>
      </w:pPr>
      <w:r w:rsidRPr="00650BE0">
        <w:rPr>
          <w:rFonts w:cstheme="minorHAnsi"/>
          <w:sz w:val="20"/>
          <w:szCs w:val="20"/>
        </w:rPr>
        <w:t>Public Comment</w:t>
      </w:r>
    </w:p>
    <w:p w14:paraId="508150D7" w14:textId="77777777" w:rsidR="007D7ED5" w:rsidRPr="00650BE0" w:rsidRDefault="007D7ED5" w:rsidP="007D7ED5">
      <w:pPr>
        <w:pStyle w:val="ListParagraph"/>
        <w:rPr>
          <w:rFonts w:cstheme="minorHAnsi"/>
          <w:sz w:val="20"/>
          <w:szCs w:val="20"/>
        </w:rPr>
      </w:pPr>
    </w:p>
    <w:p w14:paraId="1D2CD03A" w14:textId="44ACEC4F" w:rsidR="000135F8" w:rsidRPr="00650BE0" w:rsidRDefault="007D7ED5" w:rsidP="006F5BBC">
      <w:pPr>
        <w:pStyle w:val="ListParagraph"/>
        <w:numPr>
          <w:ilvl w:val="0"/>
          <w:numId w:val="5"/>
        </w:numPr>
        <w:jc w:val="left"/>
        <w:rPr>
          <w:rFonts w:cstheme="minorHAnsi"/>
          <w:sz w:val="20"/>
          <w:szCs w:val="20"/>
        </w:rPr>
      </w:pPr>
      <w:r w:rsidRPr="00650BE0">
        <w:rPr>
          <w:rFonts w:cstheme="minorHAnsi"/>
          <w:sz w:val="20"/>
          <w:szCs w:val="20"/>
        </w:rPr>
        <w:t xml:space="preserve">Approval of Minutes </w:t>
      </w:r>
      <w:r w:rsidR="000135F8" w:rsidRPr="00650BE0">
        <w:rPr>
          <w:rFonts w:cstheme="minorHAnsi"/>
          <w:sz w:val="20"/>
          <w:szCs w:val="20"/>
        </w:rPr>
        <w:t>(</w:t>
      </w:r>
      <w:r w:rsidR="0007146E" w:rsidRPr="00650BE0">
        <w:rPr>
          <w:rFonts w:cstheme="minorHAnsi"/>
          <w:sz w:val="20"/>
          <w:szCs w:val="20"/>
        </w:rPr>
        <w:t>F</w:t>
      </w:r>
      <w:r w:rsidR="000135F8" w:rsidRPr="00650BE0">
        <w:rPr>
          <w:rFonts w:cstheme="minorHAnsi"/>
          <w:sz w:val="20"/>
          <w:szCs w:val="20"/>
        </w:rPr>
        <w:t>or vote)</w:t>
      </w:r>
    </w:p>
    <w:p w14:paraId="2F1194AC" w14:textId="7BD87009" w:rsidR="007D7ED5" w:rsidRPr="00650BE0" w:rsidRDefault="0069625E" w:rsidP="000135F8">
      <w:pPr>
        <w:pStyle w:val="ListParagraph"/>
        <w:numPr>
          <w:ilvl w:val="1"/>
          <w:numId w:val="5"/>
        </w:numPr>
        <w:jc w:val="left"/>
        <w:rPr>
          <w:rFonts w:cstheme="minorHAnsi"/>
          <w:sz w:val="20"/>
          <w:szCs w:val="20"/>
        </w:rPr>
      </w:pPr>
      <w:r w:rsidRPr="00650BE0">
        <w:rPr>
          <w:rFonts w:cstheme="minorHAnsi"/>
          <w:sz w:val="20"/>
          <w:szCs w:val="20"/>
        </w:rPr>
        <w:t>March 14, 2022</w:t>
      </w:r>
    </w:p>
    <w:p w14:paraId="4372BD61" w14:textId="77777777" w:rsidR="007D7ED5" w:rsidRPr="00650BE0" w:rsidRDefault="007D7ED5" w:rsidP="007D7ED5">
      <w:pPr>
        <w:pStyle w:val="ListParagraph"/>
        <w:rPr>
          <w:rFonts w:cstheme="minorHAnsi"/>
          <w:sz w:val="20"/>
          <w:szCs w:val="20"/>
        </w:rPr>
      </w:pPr>
    </w:p>
    <w:p w14:paraId="29808B74" w14:textId="14933EAA" w:rsidR="007D7ED5" w:rsidRPr="00650BE0" w:rsidRDefault="007D7ED5" w:rsidP="006F5BBC">
      <w:pPr>
        <w:pStyle w:val="ListParagraph"/>
        <w:numPr>
          <w:ilvl w:val="0"/>
          <w:numId w:val="5"/>
        </w:numPr>
        <w:jc w:val="left"/>
        <w:rPr>
          <w:rFonts w:cstheme="minorHAnsi"/>
          <w:sz w:val="20"/>
          <w:szCs w:val="20"/>
        </w:rPr>
      </w:pPr>
      <w:r w:rsidRPr="00650BE0">
        <w:rPr>
          <w:rFonts w:cstheme="minorHAnsi"/>
          <w:sz w:val="20"/>
          <w:szCs w:val="20"/>
        </w:rPr>
        <w:t>Monthly Management Report</w:t>
      </w:r>
      <w:r w:rsidR="000135F8" w:rsidRPr="00650BE0">
        <w:rPr>
          <w:rFonts w:cstheme="minorHAnsi"/>
          <w:sz w:val="20"/>
          <w:szCs w:val="20"/>
        </w:rPr>
        <w:t xml:space="preserve"> </w:t>
      </w:r>
      <w:r w:rsidR="0007146E" w:rsidRPr="00650BE0">
        <w:rPr>
          <w:rFonts w:cstheme="minorHAnsi"/>
          <w:sz w:val="20"/>
          <w:szCs w:val="20"/>
        </w:rPr>
        <w:t>(F</w:t>
      </w:r>
      <w:r w:rsidR="000135F8" w:rsidRPr="00650BE0">
        <w:rPr>
          <w:rFonts w:cstheme="minorHAnsi"/>
          <w:sz w:val="20"/>
          <w:szCs w:val="20"/>
        </w:rPr>
        <w:t>or discussion)</w:t>
      </w:r>
    </w:p>
    <w:p w14:paraId="1072884B" w14:textId="42ED1060" w:rsidR="007D7ED5" w:rsidRPr="00650BE0" w:rsidRDefault="007D7ED5" w:rsidP="007D7ED5">
      <w:pPr>
        <w:pStyle w:val="ListParagraph"/>
        <w:numPr>
          <w:ilvl w:val="1"/>
          <w:numId w:val="5"/>
        </w:numPr>
        <w:jc w:val="left"/>
        <w:rPr>
          <w:rFonts w:cstheme="minorHAnsi"/>
          <w:sz w:val="20"/>
          <w:szCs w:val="20"/>
        </w:rPr>
      </w:pPr>
      <w:r w:rsidRPr="00650BE0">
        <w:rPr>
          <w:rFonts w:cstheme="minorHAnsi"/>
          <w:sz w:val="20"/>
          <w:szCs w:val="20"/>
        </w:rPr>
        <w:t>Update on Occupancy &amp; Rental income</w:t>
      </w:r>
    </w:p>
    <w:p w14:paraId="208D23C3" w14:textId="77777777" w:rsidR="007316DA" w:rsidRPr="00650BE0" w:rsidRDefault="007316DA" w:rsidP="007316DA">
      <w:pPr>
        <w:pStyle w:val="ListParagraph"/>
        <w:ind w:left="1080"/>
        <w:jc w:val="left"/>
        <w:rPr>
          <w:rFonts w:cstheme="minorHAnsi"/>
          <w:sz w:val="20"/>
          <w:szCs w:val="20"/>
        </w:rPr>
      </w:pPr>
    </w:p>
    <w:p w14:paraId="5ECD73A5" w14:textId="7D780540" w:rsidR="008F2F11" w:rsidRPr="00650BE0" w:rsidRDefault="008F2F11" w:rsidP="007316DA">
      <w:pPr>
        <w:pStyle w:val="ListParagraph"/>
        <w:numPr>
          <w:ilvl w:val="0"/>
          <w:numId w:val="5"/>
        </w:numPr>
        <w:jc w:val="left"/>
        <w:rPr>
          <w:rFonts w:cstheme="minorHAnsi"/>
          <w:sz w:val="20"/>
          <w:szCs w:val="20"/>
        </w:rPr>
      </w:pPr>
      <w:r w:rsidRPr="00650BE0">
        <w:rPr>
          <w:rFonts w:cstheme="minorHAnsi"/>
          <w:sz w:val="20"/>
          <w:szCs w:val="20"/>
        </w:rPr>
        <w:t>HCV Program</w:t>
      </w:r>
      <w:r w:rsidR="009F41DD" w:rsidRPr="00650BE0">
        <w:rPr>
          <w:rFonts w:cstheme="minorHAnsi"/>
          <w:sz w:val="20"/>
          <w:szCs w:val="20"/>
        </w:rPr>
        <w:t xml:space="preserve"> (For Discussion)</w:t>
      </w:r>
    </w:p>
    <w:p w14:paraId="08ADC792" w14:textId="56BD562D" w:rsidR="008F2F11" w:rsidRPr="00650BE0" w:rsidRDefault="008F2F11" w:rsidP="008F2F11">
      <w:pPr>
        <w:pStyle w:val="ListParagraph"/>
        <w:numPr>
          <w:ilvl w:val="1"/>
          <w:numId w:val="5"/>
        </w:numPr>
        <w:jc w:val="left"/>
        <w:rPr>
          <w:rFonts w:cstheme="minorHAnsi"/>
          <w:sz w:val="20"/>
          <w:szCs w:val="20"/>
        </w:rPr>
      </w:pPr>
      <w:r w:rsidRPr="00650BE0">
        <w:rPr>
          <w:rFonts w:cstheme="minorHAnsi"/>
          <w:sz w:val="20"/>
          <w:szCs w:val="20"/>
        </w:rPr>
        <w:t xml:space="preserve">Waiver to go to 120% </w:t>
      </w:r>
      <w:r w:rsidR="009F41DD" w:rsidRPr="00650BE0">
        <w:rPr>
          <w:rFonts w:cstheme="minorHAnsi"/>
          <w:sz w:val="20"/>
          <w:szCs w:val="20"/>
        </w:rPr>
        <w:t>of SAFMR</w:t>
      </w:r>
    </w:p>
    <w:p w14:paraId="1B9A1422" w14:textId="3F4D0461" w:rsidR="007316DA" w:rsidRPr="00650BE0" w:rsidRDefault="007316DA" w:rsidP="008F2F11">
      <w:pPr>
        <w:pStyle w:val="ListParagraph"/>
        <w:numPr>
          <w:ilvl w:val="1"/>
          <w:numId w:val="5"/>
        </w:numPr>
        <w:jc w:val="left"/>
        <w:rPr>
          <w:rFonts w:cstheme="minorHAnsi"/>
          <w:sz w:val="20"/>
          <w:szCs w:val="20"/>
        </w:rPr>
      </w:pPr>
      <w:r w:rsidRPr="00650BE0">
        <w:rPr>
          <w:rFonts w:cstheme="minorHAnsi"/>
          <w:sz w:val="20"/>
          <w:szCs w:val="20"/>
        </w:rPr>
        <w:t>SEMAP High Performer</w:t>
      </w:r>
    </w:p>
    <w:p w14:paraId="11C6A34E" w14:textId="32A6CBE5" w:rsidR="007316DA" w:rsidRPr="00650BE0" w:rsidRDefault="007316DA" w:rsidP="008F2F11">
      <w:pPr>
        <w:pStyle w:val="ListParagraph"/>
        <w:numPr>
          <w:ilvl w:val="2"/>
          <w:numId w:val="5"/>
        </w:numPr>
        <w:jc w:val="left"/>
        <w:rPr>
          <w:rFonts w:cstheme="minorHAnsi"/>
          <w:sz w:val="20"/>
          <w:szCs w:val="20"/>
        </w:rPr>
      </w:pPr>
      <w:r w:rsidRPr="00650BE0">
        <w:rPr>
          <w:rFonts w:cstheme="minorHAnsi"/>
          <w:sz w:val="20"/>
          <w:szCs w:val="20"/>
        </w:rPr>
        <w:t>Notification from HUD of High Performer Status</w:t>
      </w:r>
    </w:p>
    <w:p w14:paraId="43E8D2E1" w14:textId="2A5BF241" w:rsidR="009F41DD" w:rsidRPr="00650BE0" w:rsidRDefault="009F41DD" w:rsidP="009F41DD">
      <w:pPr>
        <w:pStyle w:val="ListParagraph"/>
        <w:numPr>
          <w:ilvl w:val="1"/>
          <w:numId w:val="5"/>
        </w:numPr>
        <w:jc w:val="left"/>
        <w:rPr>
          <w:rFonts w:cstheme="minorHAnsi"/>
          <w:sz w:val="20"/>
          <w:szCs w:val="20"/>
        </w:rPr>
      </w:pPr>
      <w:r w:rsidRPr="00650BE0">
        <w:rPr>
          <w:rFonts w:cstheme="minorHAnsi"/>
          <w:sz w:val="20"/>
          <w:szCs w:val="20"/>
        </w:rPr>
        <w:t xml:space="preserve">2020 Admin Fees </w:t>
      </w:r>
    </w:p>
    <w:p w14:paraId="7FC26835" w14:textId="77777777" w:rsidR="009F41DD" w:rsidRPr="00650BE0" w:rsidRDefault="009F41DD" w:rsidP="009F41DD">
      <w:pPr>
        <w:ind w:left="2160"/>
        <w:jc w:val="left"/>
        <w:rPr>
          <w:rFonts w:cstheme="minorHAnsi"/>
          <w:sz w:val="20"/>
          <w:szCs w:val="20"/>
        </w:rPr>
      </w:pPr>
    </w:p>
    <w:p w14:paraId="7156E13F" w14:textId="29613F20" w:rsidR="007316DA" w:rsidRPr="00650BE0" w:rsidRDefault="007316DA" w:rsidP="007316DA">
      <w:pPr>
        <w:pStyle w:val="ListParagraph"/>
        <w:numPr>
          <w:ilvl w:val="0"/>
          <w:numId w:val="5"/>
        </w:numPr>
        <w:jc w:val="left"/>
        <w:rPr>
          <w:rFonts w:cstheme="minorHAnsi"/>
          <w:sz w:val="20"/>
          <w:szCs w:val="20"/>
        </w:rPr>
      </w:pPr>
      <w:r w:rsidRPr="00650BE0">
        <w:rPr>
          <w:rFonts w:cstheme="minorHAnsi"/>
          <w:sz w:val="20"/>
          <w:szCs w:val="20"/>
        </w:rPr>
        <w:t>Covid-19 Update</w:t>
      </w:r>
      <w:r w:rsidR="00B26F8C" w:rsidRPr="00650BE0">
        <w:rPr>
          <w:rFonts w:cstheme="minorHAnsi"/>
          <w:sz w:val="20"/>
          <w:szCs w:val="20"/>
        </w:rPr>
        <w:t xml:space="preserve"> Re-Opening </w:t>
      </w:r>
      <w:r w:rsidR="009F41DD" w:rsidRPr="00650BE0">
        <w:rPr>
          <w:rFonts w:cstheme="minorHAnsi"/>
          <w:sz w:val="20"/>
          <w:szCs w:val="20"/>
        </w:rPr>
        <w:t>(For Possible Vote)</w:t>
      </w:r>
    </w:p>
    <w:p w14:paraId="52DFA13F" w14:textId="77777777" w:rsidR="007316DA" w:rsidRPr="00650BE0" w:rsidRDefault="007316DA" w:rsidP="007316DA">
      <w:pPr>
        <w:pStyle w:val="ListParagraph"/>
        <w:numPr>
          <w:ilvl w:val="1"/>
          <w:numId w:val="5"/>
        </w:numPr>
        <w:jc w:val="left"/>
        <w:rPr>
          <w:rFonts w:cstheme="minorHAnsi"/>
          <w:sz w:val="20"/>
          <w:szCs w:val="20"/>
        </w:rPr>
      </w:pPr>
      <w:r w:rsidRPr="00650BE0">
        <w:rPr>
          <w:rFonts w:cstheme="minorHAnsi"/>
          <w:sz w:val="20"/>
          <w:szCs w:val="20"/>
        </w:rPr>
        <w:t xml:space="preserve">Office </w:t>
      </w:r>
    </w:p>
    <w:p w14:paraId="4A2DC804" w14:textId="76696369" w:rsidR="007316DA" w:rsidRPr="00650BE0" w:rsidRDefault="007316DA" w:rsidP="007316DA">
      <w:pPr>
        <w:pStyle w:val="ListParagraph"/>
        <w:numPr>
          <w:ilvl w:val="1"/>
          <w:numId w:val="5"/>
        </w:numPr>
        <w:jc w:val="left"/>
        <w:rPr>
          <w:rFonts w:cstheme="minorHAnsi"/>
          <w:sz w:val="20"/>
          <w:szCs w:val="20"/>
        </w:rPr>
      </w:pPr>
      <w:r w:rsidRPr="00650BE0">
        <w:rPr>
          <w:rFonts w:cstheme="minorHAnsi"/>
          <w:sz w:val="20"/>
          <w:szCs w:val="20"/>
        </w:rPr>
        <w:t>Hair Salon</w:t>
      </w:r>
      <w:r w:rsidR="009F41DD" w:rsidRPr="00650BE0">
        <w:rPr>
          <w:rFonts w:cstheme="minorHAnsi"/>
          <w:sz w:val="20"/>
          <w:szCs w:val="20"/>
        </w:rPr>
        <w:t xml:space="preserve"> (no more than 2 at a time)</w:t>
      </w:r>
    </w:p>
    <w:p w14:paraId="42A2DE22" w14:textId="77777777" w:rsidR="007316DA" w:rsidRPr="00650BE0" w:rsidRDefault="007316DA" w:rsidP="007316DA">
      <w:pPr>
        <w:pStyle w:val="ListParagraph"/>
        <w:numPr>
          <w:ilvl w:val="1"/>
          <w:numId w:val="5"/>
        </w:numPr>
        <w:jc w:val="left"/>
        <w:rPr>
          <w:rFonts w:cstheme="minorHAnsi"/>
          <w:sz w:val="20"/>
          <w:szCs w:val="20"/>
        </w:rPr>
      </w:pPr>
      <w:r w:rsidRPr="00650BE0">
        <w:rPr>
          <w:rFonts w:cstheme="minorHAnsi"/>
          <w:sz w:val="20"/>
          <w:szCs w:val="20"/>
        </w:rPr>
        <w:t>Community Rooms</w:t>
      </w:r>
    </w:p>
    <w:p w14:paraId="50C1D85F" w14:textId="77777777" w:rsidR="007316DA" w:rsidRPr="00650BE0" w:rsidRDefault="007316DA" w:rsidP="007316DA">
      <w:pPr>
        <w:pStyle w:val="ListParagraph"/>
        <w:ind w:left="1080"/>
        <w:jc w:val="left"/>
        <w:rPr>
          <w:rFonts w:cstheme="minorHAnsi"/>
          <w:sz w:val="20"/>
          <w:szCs w:val="20"/>
        </w:rPr>
      </w:pPr>
    </w:p>
    <w:p w14:paraId="580B507D" w14:textId="7225E9D9" w:rsidR="007316DA" w:rsidRPr="00650BE0" w:rsidRDefault="007316DA" w:rsidP="007316DA">
      <w:pPr>
        <w:pStyle w:val="ListParagraph"/>
        <w:numPr>
          <w:ilvl w:val="0"/>
          <w:numId w:val="5"/>
        </w:numPr>
        <w:jc w:val="left"/>
        <w:rPr>
          <w:rFonts w:cstheme="minorHAnsi"/>
          <w:sz w:val="20"/>
          <w:szCs w:val="20"/>
        </w:rPr>
      </w:pPr>
      <w:r w:rsidRPr="00650BE0">
        <w:rPr>
          <w:rFonts w:cstheme="minorHAnsi"/>
          <w:sz w:val="20"/>
          <w:szCs w:val="20"/>
        </w:rPr>
        <w:t>Executive Director Update</w:t>
      </w:r>
    </w:p>
    <w:p w14:paraId="6323FF5D" w14:textId="30133FFE" w:rsidR="007316DA" w:rsidRDefault="007316DA" w:rsidP="007316DA">
      <w:pPr>
        <w:pStyle w:val="ListParagraph"/>
        <w:numPr>
          <w:ilvl w:val="1"/>
          <w:numId w:val="5"/>
        </w:numPr>
        <w:jc w:val="left"/>
        <w:rPr>
          <w:rFonts w:cstheme="minorHAnsi"/>
          <w:sz w:val="20"/>
          <w:szCs w:val="20"/>
        </w:rPr>
      </w:pPr>
      <w:r w:rsidRPr="00650BE0">
        <w:rPr>
          <w:rFonts w:cstheme="minorHAnsi"/>
          <w:sz w:val="20"/>
          <w:szCs w:val="20"/>
        </w:rPr>
        <w:t>Property Manager Search</w:t>
      </w:r>
    </w:p>
    <w:p w14:paraId="6D8ABF9F" w14:textId="72ED0D51" w:rsidR="00650BE0" w:rsidRDefault="00650BE0" w:rsidP="007316DA">
      <w:pPr>
        <w:pStyle w:val="ListParagraph"/>
        <w:numPr>
          <w:ilvl w:val="1"/>
          <w:numId w:val="5"/>
        </w:numPr>
        <w:jc w:val="lef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Insurance Claims</w:t>
      </w:r>
    </w:p>
    <w:p w14:paraId="0B972E08" w14:textId="77777777" w:rsidR="00F9145A" w:rsidRDefault="00F9145A" w:rsidP="00F9145A">
      <w:pPr>
        <w:pStyle w:val="ListParagraph"/>
        <w:numPr>
          <w:ilvl w:val="2"/>
          <w:numId w:val="5"/>
        </w:numPr>
        <w:jc w:val="lef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Shoreside Apts.</w:t>
      </w:r>
    </w:p>
    <w:p w14:paraId="20AF38E2" w14:textId="14AA8954" w:rsidR="00F9145A" w:rsidRPr="00F9145A" w:rsidRDefault="00F9145A" w:rsidP="00F9145A">
      <w:pPr>
        <w:pStyle w:val="ListParagraph"/>
        <w:numPr>
          <w:ilvl w:val="2"/>
          <w:numId w:val="5"/>
        </w:numPr>
        <w:jc w:val="left"/>
        <w:rPr>
          <w:rFonts w:cstheme="minorHAnsi"/>
          <w:sz w:val="20"/>
          <w:szCs w:val="20"/>
        </w:rPr>
      </w:pPr>
      <w:r w:rsidRPr="00F9145A">
        <w:rPr>
          <w:rFonts w:cstheme="minorHAnsi"/>
          <w:sz w:val="20"/>
          <w:szCs w:val="20"/>
        </w:rPr>
        <w:t>Marlborough Street</w:t>
      </w:r>
    </w:p>
    <w:p w14:paraId="12EF756A" w14:textId="389FCE3F" w:rsidR="007316DA" w:rsidRPr="00650BE0" w:rsidRDefault="007316DA" w:rsidP="007316DA">
      <w:pPr>
        <w:pStyle w:val="ListParagraph"/>
        <w:numPr>
          <w:ilvl w:val="1"/>
          <w:numId w:val="5"/>
        </w:numPr>
        <w:jc w:val="left"/>
        <w:rPr>
          <w:rFonts w:cstheme="minorHAnsi"/>
          <w:sz w:val="20"/>
          <w:szCs w:val="20"/>
        </w:rPr>
      </w:pPr>
      <w:r w:rsidRPr="00650BE0">
        <w:rPr>
          <w:rFonts w:cstheme="minorHAnsi"/>
          <w:sz w:val="20"/>
          <w:szCs w:val="20"/>
        </w:rPr>
        <w:t>Trainings</w:t>
      </w:r>
    </w:p>
    <w:p w14:paraId="65B80ED1" w14:textId="32AE421F" w:rsidR="009F41DD" w:rsidRPr="00650BE0" w:rsidRDefault="009F41DD" w:rsidP="007316DA">
      <w:pPr>
        <w:pStyle w:val="ListParagraph"/>
        <w:numPr>
          <w:ilvl w:val="1"/>
          <w:numId w:val="5"/>
        </w:numPr>
        <w:jc w:val="left"/>
        <w:rPr>
          <w:rFonts w:cstheme="minorHAnsi"/>
          <w:sz w:val="20"/>
          <w:szCs w:val="20"/>
        </w:rPr>
      </w:pPr>
      <w:r w:rsidRPr="00650BE0">
        <w:rPr>
          <w:rFonts w:cstheme="minorHAnsi"/>
          <w:sz w:val="20"/>
          <w:szCs w:val="20"/>
        </w:rPr>
        <w:t xml:space="preserve">MOR @ Shoreside Apts. </w:t>
      </w:r>
    </w:p>
    <w:p w14:paraId="622B6192" w14:textId="4AB69F00" w:rsidR="008D4B30" w:rsidRPr="00650BE0" w:rsidRDefault="008D4B30" w:rsidP="007316DA">
      <w:pPr>
        <w:pStyle w:val="ListParagraph"/>
        <w:numPr>
          <w:ilvl w:val="1"/>
          <w:numId w:val="5"/>
        </w:numPr>
        <w:jc w:val="left"/>
        <w:rPr>
          <w:rFonts w:cstheme="minorHAnsi"/>
          <w:sz w:val="20"/>
          <w:szCs w:val="20"/>
        </w:rPr>
      </w:pPr>
      <w:r w:rsidRPr="00650BE0">
        <w:rPr>
          <w:rFonts w:cstheme="minorHAnsi"/>
          <w:sz w:val="20"/>
          <w:szCs w:val="20"/>
        </w:rPr>
        <w:t>CO2 Detector Funding</w:t>
      </w:r>
      <w:r w:rsidR="00E06AA4" w:rsidRPr="00650BE0">
        <w:rPr>
          <w:rFonts w:cstheme="minorHAnsi"/>
          <w:sz w:val="20"/>
          <w:szCs w:val="20"/>
        </w:rPr>
        <w:t xml:space="preserve"> Request</w:t>
      </w:r>
    </w:p>
    <w:p w14:paraId="6D5813BB" w14:textId="4B9E9D60" w:rsidR="00E06AA4" w:rsidRPr="00650BE0" w:rsidRDefault="00E06AA4" w:rsidP="00E06AA4">
      <w:pPr>
        <w:pStyle w:val="ListParagraph"/>
        <w:numPr>
          <w:ilvl w:val="1"/>
          <w:numId w:val="5"/>
        </w:numPr>
        <w:jc w:val="left"/>
        <w:rPr>
          <w:rFonts w:cstheme="minorHAnsi"/>
          <w:sz w:val="20"/>
          <w:szCs w:val="20"/>
        </w:rPr>
      </w:pPr>
      <w:r w:rsidRPr="00650BE0">
        <w:rPr>
          <w:rFonts w:cstheme="minorHAnsi"/>
          <w:sz w:val="20"/>
          <w:szCs w:val="20"/>
        </w:rPr>
        <w:t>New Regulations-</w:t>
      </w:r>
      <w:r w:rsidRPr="00650BE0">
        <w:rPr>
          <w:rFonts w:cstheme="minorHAnsi"/>
          <w:sz w:val="20"/>
          <w:szCs w:val="20"/>
        </w:rPr>
        <w:tab/>
      </w:r>
    </w:p>
    <w:p w14:paraId="1F083755" w14:textId="736C26DD" w:rsidR="00E06AA4" w:rsidRPr="00650BE0" w:rsidRDefault="00650BE0" w:rsidP="00E06AA4">
      <w:pPr>
        <w:pStyle w:val="ListParagraph"/>
        <w:numPr>
          <w:ilvl w:val="2"/>
          <w:numId w:val="5"/>
        </w:numPr>
        <w:jc w:val="left"/>
        <w:rPr>
          <w:rFonts w:cstheme="minorHAnsi"/>
          <w:sz w:val="20"/>
          <w:szCs w:val="20"/>
        </w:rPr>
      </w:pPr>
      <w:r w:rsidRPr="00650BE0">
        <w:rPr>
          <w:rFonts w:cstheme="minorHAnsi"/>
          <w:sz w:val="20"/>
          <w:szCs w:val="20"/>
        </w:rPr>
        <w:t>Copy of Declaration page to tenants at lease up &amp; recert</w:t>
      </w:r>
    </w:p>
    <w:p w14:paraId="171BF4CF" w14:textId="439CB4E8" w:rsidR="00650BE0" w:rsidRPr="00650BE0" w:rsidRDefault="00650BE0" w:rsidP="00E06AA4">
      <w:pPr>
        <w:pStyle w:val="ListParagraph"/>
        <w:numPr>
          <w:ilvl w:val="2"/>
          <w:numId w:val="5"/>
        </w:numPr>
        <w:jc w:val="left"/>
        <w:rPr>
          <w:rFonts w:cstheme="minorHAnsi"/>
          <w:sz w:val="20"/>
          <w:szCs w:val="20"/>
        </w:rPr>
      </w:pPr>
      <w:r w:rsidRPr="00650BE0">
        <w:rPr>
          <w:rFonts w:cstheme="minorHAnsi"/>
          <w:sz w:val="20"/>
          <w:szCs w:val="20"/>
        </w:rPr>
        <w:t>Pet Deposits</w:t>
      </w:r>
    </w:p>
    <w:p w14:paraId="66615C8A" w14:textId="77777777" w:rsidR="000135F8" w:rsidRPr="00650BE0" w:rsidRDefault="000135F8" w:rsidP="000135F8">
      <w:pPr>
        <w:pStyle w:val="ListParagraph"/>
        <w:ind w:left="1800"/>
        <w:jc w:val="left"/>
        <w:rPr>
          <w:rFonts w:cstheme="minorHAnsi"/>
          <w:sz w:val="20"/>
          <w:szCs w:val="20"/>
        </w:rPr>
      </w:pPr>
    </w:p>
    <w:p w14:paraId="5653CEC7" w14:textId="22D51D2F" w:rsidR="00A16E26" w:rsidRPr="00650BE0" w:rsidRDefault="00A16E26" w:rsidP="00A16E26">
      <w:pPr>
        <w:pStyle w:val="ListParagraph"/>
        <w:numPr>
          <w:ilvl w:val="0"/>
          <w:numId w:val="5"/>
        </w:numPr>
        <w:jc w:val="left"/>
        <w:rPr>
          <w:rFonts w:cstheme="minorHAnsi"/>
          <w:sz w:val="20"/>
          <w:szCs w:val="20"/>
        </w:rPr>
      </w:pPr>
      <w:r w:rsidRPr="00650BE0">
        <w:rPr>
          <w:rFonts w:cstheme="minorHAnsi"/>
          <w:sz w:val="20"/>
          <w:szCs w:val="20"/>
        </w:rPr>
        <w:t>Executive Session per RIGL 42-46-5</w:t>
      </w:r>
      <w:r w:rsidR="009E02F0">
        <w:rPr>
          <w:rFonts w:cstheme="minorHAnsi"/>
          <w:sz w:val="20"/>
          <w:szCs w:val="20"/>
        </w:rPr>
        <w:t xml:space="preserve"> (For possible vote)</w:t>
      </w:r>
      <w:r w:rsidRPr="00650BE0">
        <w:rPr>
          <w:rFonts w:cstheme="minorHAnsi"/>
          <w:sz w:val="20"/>
          <w:szCs w:val="20"/>
        </w:rPr>
        <w:t xml:space="preserve"> </w:t>
      </w:r>
    </w:p>
    <w:p w14:paraId="0BACEECE" w14:textId="77777777" w:rsidR="00A16E26" w:rsidRPr="00650BE0" w:rsidRDefault="00A16E26" w:rsidP="00A16E26">
      <w:pPr>
        <w:pStyle w:val="ListParagraph"/>
        <w:numPr>
          <w:ilvl w:val="1"/>
          <w:numId w:val="5"/>
        </w:numPr>
        <w:jc w:val="left"/>
        <w:rPr>
          <w:rFonts w:cstheme="minorHAnsi"/>
          <w:sz w:val="20"/>
          <w:szCs w:val="20"/>
        </w:rPr>
      </w:pPr>
      <w:r w:rsidRPr="00650BE0">
        <w:rPr>
          <w:rFonts w:cstheme="minorHAnsi"/>
          <w:sz w:val="20"/>
          <w:szCs w:val="20"/>
        </w:rPr>
        <w:t xml:space="preserve">(a) A public body may hold a meeting closed to the public pursuant to § 42-46-4 for one </w:t>
      </w:r>
    </w:p>
    <w:p w14:paraId="2AEE4224" w14:textId="04520565" w:rsidR="00A16E26" w:rsidRPr="00650BE0" w:rsidRDefault="00A16E26" w:rsidP="00A16E26">
      <w:pPr>
        <w:pStyle w:val="ListParagraph"/>
        <w:ind w:left="1800"/>
        <w:jc w:val="left"/>
        <w:rPr>
          <w:rFonts w:cstheme="minorHAnsi"/>
          <w:sz w:val="20"/>
          <w:szCs w:val="20"/>
        </w:rPr>
      </w:pPr>
      <w:r w:rsidRPr="00650BE0">
        <w:rPr>
          <w:rFonts w:cstheme="minorHAnsi"/>
          <w:sz w:val="20"/>
          <w:szCs w:val="20"/>
        </w:rPr>
        <w:t xml:space="preserve"> or more of the following purposes:</w:t>
      </w:r>
    </w:p>
    <w:p w14:paraId="59A59BC7" w14:textId="77777777" w:rsidR="00A16E26" w:rsidRPr="00650BE0" w:rsidRDefault="00A16E26" w:rsidP="00A16E26">
      <w:pPr>
        <w:pStyle w:val="ListParagraph"/>
        <w:ind w:left="1800"/>
        <w:jc w:val="left"/>
        <w:rPr>
          <w:rFonts w:cstheme="minorHAnsi"/>
          <w:sz w:val="20"/>
          <w:szCs w:val="20"/>
        </w:rPr>
      </w:pPr>
    </w:p>
    <w:p w14:paraId="116C32ED" w14:textId="77777777" w:rsidR="00A16E26" w:rsidRPr="00650BE0" w:rsidRDefault="00A16E26" w:rsidP="00A16E26">
      <w:pPr>
        <w:pStyle w:val="ListParagraph"/>
        <w:ind w:left="1080"/>
        <w:jc w:val="left"/>
        <w:rPr>
          <w:rFonts w:cstheme="minorHAnsi"/>
          <w:sz w:val="20"/>
          <w:szCs w:val="20"/>
        </w:rPr>
      </w:pPr>
      <w:r w:rsidRPr="00650BE0">
        <w:rPr>
          <w:rFonts w:cstheme="minorHAnsi"/>
          <w:sz w:val="20"/>
          <w:szCs w:val="20"/>
        </w:rPr>
        <w:t xml:space="preserve">Any discussions of the job performance, character, or physical or mental health of a </w:t>
      </w:r>
    </w:p>
    <w:p w14:paraId="7EEA6B63" w14:textId="77777777" w:rsidR="00A16E26" w:rsidRPr="00650BE0" w:rsidRDefault="00A16E26" w:rsidP="00A16E26">
      <w:pPr>
        <w:pStyle w:val="ListParagraph"/>
        <w:ind w:left="1080"/>
        <w:jc w:val="left"/>
        <w:rPr>
          <w:rFonts w:cstheme="minorHAnsi"/>
          <w:sz w:val="20"/>
          <w:szCs w:val="20"/>
        </w:rPr>
      </w:pPr>
      <w:r w:rsidRPr="00650BE0">
        <w:rPr>
          <w:rFonts w:cstheme="minorHAnsi"/>
          <w:sz w:val="20"/>
          <w:szCs w:val="20"/>
        </w:rPr>
        <w:t xml:space="preserve">person or persons provided that such person or persons affected shall have been </w:t>
      </w:r>
    </w:p>
    <w:p w14:paraId="0226A523" w14:textId="77777777" w:rsidR="00A16E26" w:rsidRPr="00650BE0" w:rsidRDefault="00A16E26" w:rsidP="00A16E26">
      <w:pPr>
        <w:pStyle w:val="ListParagraph"/>
        <w:ind w:left="1080"/>
        <w:jc w:val="left"/>
        <w:rPr>
          <w:rFonts w:cstheme="minorHAnsi"/>
          <w:sz w:val="20"/>
          <w:szCs w:val="20"/>
        </w:rPr>
      </w:pPr>
      <w:r w:rsidRPr="00650BE0">
        <w:rPr>
          <w:rFonts w:cstheme="minorHAnsi"/>
          <w:sz w:val="20"/>
          <w:szCs w:val="20"/>
        </w:rPr>
        <w:t xml:space="preserve">notified in advance in writing and advised that they may require that the discussion </w:t>
      </w:r>
    </w:p>
    <w:p w14:paraId="5AB263F4" w14:textId="1B95AD42" w:rsidR="00A16E26" w:rsidRPr="00650BE0" w:rsidRDefault="00A16E26" w:rsidP="00A16E26">
      <w:pPr>
        <w:pStyle w:val="ListParagraph"/>
        <w:ind w:left="1080"/>
        <w:jc w:val="left"/>
        <w:rPr>
          <w:rFonts w:cstheme="minorHAnsi"/>
          <w:sz w:val="20"/>
          <w:szCs w:val="20"/>
        </w:rPr>
      </w:pPr>
      <w:r w:rsidRPr="00650BE0">
        <w:rPr>
          <w:rFonts w:cstheme="minorHAnsi"/>
          <w:sz w:val="20"/>
          <w:szCs w:val="20"/>
        </w:rPr>
        <w:t xml:space="preserve">be held at an open meeting. </w:t>
      </w:r>
    </w:p>
    <w:p w14:paraId="4187A87E" w14:textId="77777777" w:rsidR="00911200" w:rsidRPr="00650BE0" w:rsidRDefault="00911200" w:rsidP="00911200">
      <w:pPr>
        <w:pStyle w:val="ListParagraph"/>
        <w:ind w:left="1080"/>
        <w:jc w:val="left"/>
        <w:rPr>
          <w:rFonts w:cstheme="minorHAnsi"/>
          <w:sz w:val="20"/>
          <w:szCs w:val="20"/>
        </w:rPr>
      </w:pPr>
    </w:p>
    <w:p w14:paraId="278321AB" w14:textId="61A04610" w:rsidR="001D6AC7" w:rsidRPr="00650BE0" w:rsidRDefault="0096497B" w:rsidP="001D6AC7">
      <w:pPr>
        <w:pStyle w:val="ListParagraph"/>
        <w:numPr>
          <w:ilvl w:val="0"/>
          <w:numId w:val="8"/>
        </w:numPr>
        <w:jc w:val="left"/>
        <w:rPr>
          <w:rFonts w:cstheme="minorHAnsi"/>
          <w:sz w:val="20"/>
          <w:szCs w:val="20"/>
        </w:rPr>
      </w:pPr>
      <w:r w:rsidRPr="00650BE0">
        <w:rPr>
          <w:rFonts w:cstheme="minorHAnsi"/>
          <w:sz w:val="20"/>
          <w:szCs w:val="20"/>
        </w:rPr>
        <w:t>Adjourn</w:t>
      </w:r>
    </w:p>
    <w:p w14:paraId="6F32CE81" w14:textId="72392A37" w:rsidR="001D6AC7" w:rsidRDefault="001D6AC7" w:rsidP="001D6AC7">
      <w:pPr>
        <w:jc w:val="left"/>
        <w:rPr>
          <w:rFonts w:cstheme="minorHAnsi"/>
          <w:sz w:val="18"/>
          <w:szCs w:val="18"/>
        </w:rPr>
      </w:pPr>
    </w:p>
    <w:p w14:paraId="161580A3" w14:textId="77777777" w:rsidR="00650BE0" w:rsidRPr="000A01D3" w:rsidRDefault="00650BE0" w:rsidP="001D6AC7">
      <w:pPr>
        <w:jc w:val="left"/>
        <w:rPr>
          <w:rFonts w:cstheme="minorHAnsi"/>
          <w:sz w:val="18"/>
          <w:szCs w:val="18"/>
        </w:rPr>
      </w:pPr>
    </w:p>
    <w:p w14:paraId="6F52B585" w14:textId="40177D5B" w:rsidR="004B27F3" w:rsidRPr="000A01D3" w:rsidRDefault="004B27F3" w:rsidP="004B27F3">
      <w:pPr>
        <w:ind w:left="720"/>
        <w:jc w:val="left"/>
        <w:rPr>
          <w:rFonts w:cstheme="minorHAnsi"/>
          <w:sz w:val="18"/>
          <w:szCs w:val="18"/>
        </w:rPr>
      </w:pPr>
      <w:r w:rsidRPr="000A01D3">
        <w:rPr>
          <w:rFonts w:cstheme="minorHAnsi"/>
          <w:sz w:val="18"/>
          <w:szCs w:val="18"/>
        </w:rPr>
        <w:t>Members of the public wishing to access the meeting</w:t>
      </w:r>
      <w:r w:rsidR="00A63DAD" w:rsidRPr="000A01D3">
        <w:rPr>
          <w:rFonts w:cstheme="minorHAnsi"/>
          <w:sz w:val="18"/>
          <w:szCs w:val="18"/>
        </w:rPr>
        <w:t>,</w:t>
      </w:r>
      <w:r w:rsidR="00E13E78" w:rsidRPr="000A01D3">
        <w:rPr>
          <w:rFonts w:cstheme="minorHAnsi"/>
          <w:sz w:val="18"/>
          <w:szCs w:val="18"/>
        </w:rPr>
        <w:t xml:space="preserve"> </w:t>
      </w:r>
      <w:r w:rsidRPr="000A01D3">
        <w:rPr>
          <w:rFonts w:cstheme="minorHAnsi"/>
          <w:sz w:val="18"/>
          <w:szCs w:val="18"/>
        </w:rPr>
        <w:t xml:space="preserve">should </w:t>
      </w:r>
      <w:r w:rsidR="00E13E78" w:rsidRPr="000A01D3">
        <w:rPr>
          <w:rFonts w:cstheme="minorHAnsi"/>
          <w:sz w:val="18"/>
          <w:szCs w:val="18"/>
        </w:rPr>
        <w:t xml:space="preserve">contact </w:t>
      </w:r>
      <w:r w:rsidRPr="000A01D3">
        <w:rPr>
          <w:rFonts w:cstheme="minorHAnsi"/>
          <w:sz w:val="18"/>
          <w:szCs w:val="18"/>
        </w:rPr>
        <w:t xml:space="preserve">the executive director, Tracy Johnson, at </w:t>
      </w:r>
      <w:hyperlink r:id="rId6" w:history="1">
        <w:r w:rsidR="00E13E78" w:rsidRPr="000A01D3">
          <w:rPr>
            <w:rStyle w:val="Hyperlink"/>
            <w:rFonts w:cstheme="minorHAnsi"/>
            <w:sz w:val="18"/>
            <w:szCs w:val="18"/>
          </w:rPr>
          <w:t>tjohnson@eghousing.com</w:t>
        </w:r>
      </w:hyperlink>
      <w:r w:rsidRPr="000A01D3">
        <w:rPr>
          <w:rFonts w:cstheme="minorHAnsi"/>
          <w:sz w:val="18"/>
          <w:szCs w:val="18"/>
        </w:rPr>
        <w:t xml:space="preserve"> or call (401) 885-2610 ext. 13</w:t>
      </w:r>
      <w:r w:rsidR="00A63DAD" w:rsidRPr="000A01D3">
        <w:rPr>
          <w:rFonts w:cstheme="minorHAnsi"/>
          <w:sz w:val="18"/>
          <w:szCs w:val="18"/>
        </w:rPr>
        <w:t xml:space="preserve"> in advance of the meeting</w:t>
      </w:r>
      <w:r w:rsidRPr="000A01D3">
        <w:rPr>
          <w:rFonts w:cstheme="minorHAnsi"/>
          <w:sz w:val="18"/>
          <w:szCs w:val="18"/>
        </w:rPr>
        <w:t>.</w:t>
      </w:r>
      <w:r w:rsidR="00A63DAD" w:rsidRPr="000A01D3">
        <w:rPr>
          <w:rFonts w:cstheme="minorHAnsi"/>
          <w:sz w:val="18"/>
          <w:szCs w:val="18"/>
        </w:rPr>
        <w:t xml:space="preserve"> </w:t>
      </w:r>
      <w:r w:rsidR="00C825A5" w:rsidRPr="000A01D3">
        <w:rPr>
          <w:rFonts w:cstheme="minorHAnsi"/>
          <w:sz w:val="18"/>
          <w:szCs w:val="18"/>
        </w:rPr>
        <w:t xml:space="preserve">If you are having technical difficulties logging in, please call </w:t>
      </w:r>
      <w:r w:rsidR="0050149B" w:rsidRPr="000A01D3">
        <w:rPr>
          <w:rFonts w:cstheme="minorHAnsi"/>
          <w:sz w:val="18"/>
          <w:szCs w:val="18"/>
        </w:rPr>
        <w:t xml:space="preserve">(401) 589-1928. </w:t>
      </w:r>
    </w:p>
    <w:p w14:paraId="44D083A6" w14:textId="51F49C0B" w:rsidR="001D6AC7" w:rsidRPr="000A01D3" w:rsidRDefault="00164F5B" w:rsidP="001D6AC7">
      <w:pPr>
        <w:ind w:left="720"/>
        <w:jc w:val="left"/>
        <w:rPr>
          <w:rFonts w:cstheme="minorHAnsi"/>
          <w:sz w:val="18"/>
          <w:szCs w:val="18"/>
        </w:rPr>
      </w:pPr>
      <w:r w:rsidRPr="000A01D3">
        <w:rPr>
          <w:rFonts w:cstheme="minorHAnsi"/>
          <w:sz w:val="18"/>
          <w:szCs w:val="18"/>
        </w:rPr>
        <w:t>Posted</w:t>
      </w:r>
      <w:r w:rsidR="005B76D5" w:rsidRPr="000A01D3">
        <w:rPr>
          <w:rFonts w:cstheme="minorHAnsi"/>
          <w:sz w:val="18"/>
          <w:szCs w:val="18"/>
        </w:rPr>
        <w:t xml:space="preserve"> </w:t>
      </w:r>
      <w:r w:rsidR="0069625E">
        <w:rPr>
          <w:rFonts w:cstheme="minorHAnsi"/>
          <w:sz w:val="18"/>
          <w:szCs w:val="18"/>
        </w:rPr>
        <w:t>April 7</w:t>
      </w:r>
      <w:r w:rsidR="0097121E">
        <w:rPr>
          <w:rFonts w:cstheme="minorHAnsi"/>
          <w:sz w:val="18"/>
          <w:szCs w:val="18"/>
        </w:rPr>
        <w:t xml:space="preserve"> </w:t>
      </w:r>
      <w:r w:rsidR="009A6243" w:rsidRPr="000A01D3">
        <w:rPr>
          <w:rFonts w:cstheme="minorHAnsi"/>
          <w:sz w:val="18"/>
          <w:szCs w:val="18"/>
        </w:rPr>
        <w:t xml:space="preserve">, 2022 </w:t>
      </w:r>
      <w:r w:rsidRPr="000A01D3">
        <w:rPr>
          <w:rFonts w:cstheme="minorHAnsi"/>
          <w:sz w:val="18"/>
          <w:szCs w:val="18"/>
        </w:rPr>
        <w:t>Administrative Office, Shoreside Apts.,</w:t>
      </w:r>
      <w:r w:rsidR="000A01D3">
        <w:rPr>
          <w:rFonts w:cstheme="minorHAnsi"/>
          <w:sz w:val="18"/>
          <w:szCs w:val="18"/>
        </w:rPr>
        <w:t xml:space="preserve"> </w:t>
      </w:r>
      <w:r w:rsidRPr="000A01D3">
        <w:rPr>
          <w:rFonts w:cstheme="minorHAnsi"/>
          <w:sz w:val="18"/>
          <w:szCs w:val="18"/>
        </w:rPr>
        <w:t>EGHA website</w:t>
      </w:r>
      <w:r w:rsidR="00DC24A6" w:rsidRPr="000A01D3">
        <w:rPr>
          <w:rFonts w:cstheme="minorHAnsi"/>
          <w:sz w:val="18"/>
          <w:szCs w:val="18"/>
        </w:rPr>
        <w:t xml:space="preserve"> </w:t>
      </w:r>
      <w:r w:rsidR="00467EA6" w:rsidRPr="000A01D3">
        <w:rPr>
          <w:rFonts w:cstheme="minorHAnsi"/>
          <w:sz w:val="18"/>
          <w:szCs w:val="18"/>
        </w:rPr>
        <w:t>, RI SOS</w:t>
      </w:r>
    </w:p>
    <w:sectPr w:rsidR="001D6AC7" w:rsidRPr="000A01D3" w:rsidSect="005E6102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 Medium">
    <w:altName w:val="Amasis MT Pro Medium"/>
    <w:charset w:val="00"/>
    <w:family w:val="roman"/>
    <w:pitch w:val="variable"/>
    <w:sig w:usb0="A00000AF" w:usb1="4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5FAE"/>
    <w:multiLevelType w:val="hybridMultilevel"/>
    <w:tmpl w:val="B4DCE8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613C47"/>
    <w:multiLevelType w:val="hybridMultilevel"/>
    <w:tmpl w:val="45EE3CC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E293DA1"/>
    <w:multiLevelType w:val="hybridMultilevel"/>
    <w:tmpl w:val="2AF664EA"/>
    <w:lvl w:ilvl="0" w:tplc="DC2AE68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72DAF"/>
    <w:multiLevelType w:val="hybridMultilevel"/>
    <w:tmpl w:val="BC5E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958C6"/>
    <w:multiLevelType w:val="hybridMultilevel"/>
    <w:tmpl w:val="E7B23500"/>
    <w:lvl w:ilvl="0" w:tplc="DC2AE688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3F67BA"/>
    <w:multiLevelType w:val="hybridMultilevel"/>
    <w:tmpl w:val="1472C5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89F3B2A"/>
    <w:multiLevelType w:val="hybridMultilevel"/>
    <w:tmpl w:val="02EEDE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AD421B"/>
    <w:multiLevelType w:val="hybridMultilevel"/>
    <w:tmpl w:val="85161D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F45327"/>
    <w:multiLevelType w:val="hybridMultilevel"/>
    <w:tmpl w:val="70CE1044"/>
    <w:lvl w:ilvl="0" w:tplc="DC2AE68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D21E7"/>
    <w:multiLevelType w:val="hybridMultilevel"/>
    <w:tmpl w:val="BA40CF1A"/>
    <w:lvl w:ilvl="0" w:tplc="747A09A0">
      <w:start w:val="1"/>
      <w:numFmt w:val="lowerLetter"/>
      <w:lvlText w:val="(%1)"/>
      <w:lvlJc w:val="left"/>
      <w:pPr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3CF3B7F"/>
    <w:multiLevelType w:val="hybridMultilevel"/>
    <w:tmpl w:val="58A6557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64427D33"/>
    <w:multiLevelType w:val="hybridMultilevel"/>
    <w:tmpl w:val="9C68DD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C250AB"/>
    <w:multiLevelType w:val="hybridMultilevel"/>
    <w:tmpl w:val="DC740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A54581"/>
    <w:multiLevelType w:val="hybridMultilevel"/>
    <w:tmpl w:val="743827B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548494897">
    <w:abstractNumId w:val="12"/>
  </w:num>
  <w:num w:numId="2" w16cid:durableId="1694384214">
    <w:abstractNumId w:val="3"/>
  </w:num>
  <w:num w:numId="3" w16cid:durableId="1163466577">
    <w:abstractNumId w:val="8"/>
  </w:num>
  <w:num w:numId="4" w16cid:durableId="30493618">
    <w:abstractNumId w:val="2"/>
  </w:num>
  <w:num w:numId="5" w16cid:durableId="392780545">
    <w:abstractNumId w:val="4"/>
  </w:num>
  <w:num w:numId="6" w16cid:durableId="471993159">
    <w:abstractNumId w:val="9"/>
  </w:num>
  <w:num w:numId="7" w16cid:durableId="908736294">
    <w:abstractNumId w:val="5"/>
  </w:num>
  <w:num w:numId="8" w16cid:durableId="1044788337">
    <w:abstractNumId w:val="0"/>
  </w:num>
  <w:num w:numId="9" w16cid:durableId="1193685036">
    <w:abstractNumId w:val="13"/>
  </w:num>
  <w:num w:numId="10" w16cid:durableId="1187669012">
    <w:abstractNumId w:val="10"/>
  </w:num>
  <w:num w:numId="11" w16cid:durableId="1460416338">
    <w:abstractNumId w:val="6"/>
  </w:num>
  <w:num w:numId="12" w16cid:durableId="102650978">
    <w:abstractNumId w:val="7"/>
  </w:num>
  <w:num w:numId="13" w16cid:durableId="1024209594">
    <w:abstractNumId w:val="11"/>
  </w:num>
  <w:num w:numId="14" w16cid:durableId="410006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82C"/>
    <w:rsid w:val="000135F8"/>
    <w:rsid w:val="00030EE0"/>
    <w:rsid w:val="0005309E"/>
    <w:rsid w:val="00064089"/>
    <w:rsid w:val="0007146E"/>
    <w:rsid w:val="000A01D3"/>
    <w:rsid w:val="000D014A"/>
    <w:rsid w:val="000D0D57"/>
    <w:rsid w:val="00106832"/>
    <w:rsid w:val="00154FC9"/>
    <w:rsid w:val="00164F5B"/>
    <w:rsid w:val="001D6AC7"/>
    <w:rsid w:val="002C412D"/>
    <w:rsid w:val="002E127A"/>
    <w:rsid w:val="003048EF"/>
    <w:rsid w:val="003236AB"/>
    <w:rsid w:val="003505DA"/>
    <w:rsid w:val="00362F7B"/>
    <w:rsid w:val="003A0435"/>
    <w:rsid w:val="003C7EE4"/>
    <w:rsid w:val="003E6ADE"/>
    <w:rsid w:val="003E79DF"/>
    <w:rsid w:val="004065EE"/>
    <w:rsid w:val="00436179"/>
    <w:rsid w:val="00467EA6"/>
    <w:rsid w:val="004B27F3"/>
    <w:rsid w:val="004C457F"/>
    <w:rsid w:val="004F66F7"/>
    <w:rsid w:val="0050149B"/>
    <w:rsid w:val="0050425B"/>
    <w:rsid w:val="00542E51"/>
    <w:rsid w:val="005809BC"/>
    <w:rsid w:val="005B76D5"/>
    <w:rsid w:val="005E6102"/>
    <w:rsid w:val="005F5ECB"/>
    <w:rsid w:val="00601ADE"/>
    <w:rsid w:val="00637DA1"/>
    <w:rsid w:val="00650BE0"/>
    <w:rsid w:val="00665E32"/>
    <w:rsid w:val="00674304"/>
    <w:rsid w:val="0069625E"/>
    <w:rsid w:val="006B282C"/>
    <w:rsid w:val="006B5AAD"/>
    <w:rsid w:val="006F5BBC"/>
    <w:rsid w:val="00705A1E"/>
    <w:rsid w:val="007316DA"/>
    <w:rsid w:val="0075701F"/>
    <w:rsid w:val="007B7D6F"/>
    <w:rsid w:val="007D7ED5"/>
    <w:rsid w:val="00866F70"/>
    <w:rsid w:val="00872251"/>
    <w:rsid w:val="008D4B30"/>
    <w:rsid w:val="008D6EA8"/>
    <w:rsid w:val="008F2F11"/>
    <w:rsid w:val="008F3E19"/>
    <w:rsid w:val="00911200"/>
    <w:rsid w:val="00914875"/>
    <w:rsid w:val="00950676"/>
    <w:rsid w:val="0096497B"/>
    <w:rsid w:val="0097121E"/>
    <w:rsid w:val="0097574D"/>
    <w:rsid w:val="009A6243"/>
    <w:rsid w:val="009E02F0"/>
    <w:rsid w:val="009E45E0"/>
    <w:rsid w:val="009F41DD"/>
    <w:rsid w:val="00A16E26"/>
    <w:rsid w:val="00A3719D"/>
    <w:rsid w:val="00A63DAD"/>
    <w:rsid w:val="00AB4B7E"/>
    <w:rsid w:val="00AF2AF9"/>
    <w:rsid w:val="00AF5545"/>
    <w:rsid w:val="00B04CC9"/>
    <w:rsid w:val="00B26F8C"/>
    <w:rsid w:val="00B83FC7"/>
    <w:rsid w:val="00B905A9"/>
    <w:rsid w:val="00C04C9B"/>
    <w:rsid w:val="00C45FF8"/>
    <w:rsid w:val="00C52546"/>
    <w:rsid w:val="00C825A5"/>
    <w:rsid w:val="00CD66E4"/>
    <w:rsid w:val="00D72A05"/>
    <w:rsid w:val="00DC24A6"/>
    <w:rsid w:val="00DE634F"/>
    <w:rsid w:val="00DF7D02"/>
    <w:rsid w:val="00E06AA4"/>
    <w:rsid w:val="00E13E78"/>
    <w:rsid w:val="00E2109F"/>
    <w:rsid w:val="00E36AC8"/>
    <w:rsid w:val="00E50FE0"/>
    <w:rsid w:val="00E53B8B"/>
    <w:rsid w:val="00EB0C09"/>
    <w:rsid w:val="00EB535E"/>
    <w:rsid w:val="00EC1918"/>
    <w:rsid w:val="00F65048"/>
    <w:rsid w:val="00F9145A"/>
    <w:rsid w:val="00FB36A7"/>
    <w:rsid w:val="00FE0733"/>
    <w:rsid w:val="00FE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F2665"/>
  <w15:chartTrackingRefBased/>
  <w15:docId w15:val="{A8339495-BABE-46E6-9D2E-9B1E5D74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8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5B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5B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johnson@eghousin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8F9F8-742E-4CFF-86AC-5A3D3519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Johnson</dc:creator>
  <cp:keywords/>
  <dc:description/>
  <cp:lastModifiedBy>Tracy Johnson</cp:lastModifiedBy>
  <cp:revision>6</cp:revision>
  <cp:lastPrinted>2022-04-07T15:55:00Z</cp:lastPrinted>
  <dcterms:created xsi:type="dcterms:W3CDTF">2022-04-06T19:21:00Z</dcterms:created>
  <dcterms:modified xsi:type="dcterms:W3CDTF">2022-04-07T15:56:00Z</dcterms:modified>
</cp:coreProperties>
</file>